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78" w:rsidRPr="00E55653" w:rsidRDefault="008A6F78" w:rsidP="008A6F78">
      <w:pPr>
        <w:ind w:firstLine="567"/>
        <w:jc w:val="center"/>
        <w:rPr>
          <w:b/>
          <w:sz w:val="28"/>
          <w:szCs w:val="28"/>
          <w:lang w:val="uk-UA"/>
        </w:rPr>
      </w:pPr>
      <w:r w:rsidRPr="00E55653">
        <w:rPr>
          <w:b/>
          <w:sz w:val="28"/>
          <w:szCs w:val="28"/>
          <w:lang w:val="uk-UA"/>
        </w:rPr>
        <w:t>Тижні та місячники на 2013-2014 навчальний рік</w:t>
      </w:r>
    </w:p>
    <w:p w:rsidR="008A6F78" w:rsidRPr="00E55653" w:rsidRDefault="008A6F78" w:rsidP="008A6F78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10456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0"/>
        <w:gridCol w:w="7468"/>
        <w:gridCol w:w="2118"/>
      </w:tblGrid>
      <w:tr w:rsidR="008A6F78" w:rsidRPr="00E55653" w:rsidTr="00E062DC">
        <w:tc>
          <w:tcPr>
            <w:tcW w:w="870" w:type="dxa"/>
          </w:tcPr>
          <w:p w:rsidR="008A6F78" w:rsidRPr="00E55653" w:rsidRDefault="008A6F78" w:rsidP="00567777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  <w:r w:rsidRPr="00E55653">
              <w:rPr>
                <w:sz w:val="28"/>
                <w:szCs w:val="28"/>
                <w:lang w:val="uk-UA"/>
              </w:rPr>
              <w:t>№ п/</w:t>
            </w:r>
            <w:proofErr w:type="spellStart"/>
            <w:r w:rsidRPr="00E55653">
              <w:rPr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7468" w:type="dxa"/>
          </w:tcPr>
          <w:p w:rsidR="008A6F78" w:rsidRPr="003D1FD1" w:rsidRDefault="008A6F78" w:rsidP="003D1FD1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Тижні та місячники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Дата</w:t>
            </w: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567777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468" w:type="dxa"/>
          </w:tcPr>
          <w:p w:rsidR="008A6F78" w:rsidRPr="003D1FD1" w:rsidRDefault="008A6F78" w:rsidP="00567777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Вересень 2013рік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567777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  <w:r w:rsidRPr="00E5565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/>
              <w:jc w:val="both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Тиждень безпеки дорожнього руху</w:t>
            </w:r>
            <w:r w:rsidR="00B754A9">
              <w:rPr>
                <w:sz w:val="28"/>
                <w:szCs w:val="28"/>
                <w:lang w:val="uk-UA"/>
              </w:rPr>
              <w:t xml:space="preserve"> «Дорожня грамота»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09.09-13.09</w:t>
            </w: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567777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  <w:r w:rsidRPr="00E5565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«Олімпійський тиждень»</w:t>
            </w:r>
          </w:p>
        </w:tc>
        <w:tc>
          <w:tcPr>
            <w:tcW w:w="2118" w:type="dxa"/>
          </w:tcPr>
          <w:p w:rsidR="008A6F78" w:rsidRPr="003D1FD1" w:rsidRDefault="00B754A9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09.09-13.09</w:t>
            </w: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567777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jc w:val="center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Жовтень 2013 рік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567777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  <w:r w:rsidRPr="00E55653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Тиждень бібліотеки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14.10-18.10</w:t>
            </w: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567777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  <w:r w:rsidRPr="00E55653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Тиждень німецької мови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21.10-25.10</w:t>
            </w: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567777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jc w:val="center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Листопад 2013 рік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567777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  <w:r w:rsidRPr="00E55653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Місячник  української писемності  та мови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04.11-29.11</w:t>
            </w: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567777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  <w:r w:rsidRPr="00E55653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Тиждень інформатики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04.11-08.11</w:t>
            </w: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B754A9" w:rsidP="00567777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8A6F78" w:rsidRPr="00E556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right="180" w:firstLine="44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Тиждень безпеки життєдіяльності</w:t>
            </w:r>
            <w:r w:rsidR="00B754A9">
              <w:rPr>
                <w:sz w:val="28"/>
                <w:szCs w:val="28"/>
                <w:lang w:val="uk-UA"/>
              </w:rPr>
              <w:t xml:space="preserve"> «З вогнем не жартуй»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11.11-15.11</w:t>
            </w: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567777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jc w:val="center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Грудень 2014 рік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B754A9" w:rsidP="00567777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8A6F78" w:rsidRPr="00E556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Місячник морально-правового виховання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02.12 – 27.12</w:t>
            </w: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B754A9" w:rsidP="00567777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8A6F78" w:rsidRPr="00E556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Тиждень історії і права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09.12-13.12</w:t>
            </w: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567777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468" w:type="dxa"/>
          </w:tcPr>
          <w:p w:rsidR="008A6F78" w:rsidRPr="003D1FD1" w:rsidRDefault="008A6F78" w:rsidP="00B754A9">
            <w:pPr>
              <w:tabs>
                <w:tab w:val="left" w:pos="2604"/>
              </w:tabs>
              <w:ind w:left="-44" w:firstLine="44"/>
              <w:jc w:val="center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Лютий 2014 рік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B754A9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  <w:r w:rsidRPr="00E55653">
              <w:rPr>
                <w:sz w:val="28"/>
                <w:szCs w:val="28"/>
                <w:lang w:val="uk-UA"/>
              </w:rPr>
              <w:t>1</w:t>
            </w:r>
            <w:r w:rsidR="00B754A9">
              <w:rPr>
                <w:sz w:val="28"/>
                <w:szCs w:val="28"/>
                <w:lang w:val="uk-UA"/>
              </w:rPr>
              <w:t>0</w:t>
            </w:r>
            <w:r w:rsidRPr="00E556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Тиждень сприяння здорового способу життя та безпеки життєдіяльності</w:t>
            </w:r>
            <w:r w:rsidR="00B754A9">
              <w:rPr>
                <w:sz w:val="28"/>
                <w:szCs w:val="28"/>
                <w:lang w:val="uk-UA"/>
              </w:rPr>
              <w:t xml:space="preserve"> «Бережи здоров’я змолоду»</w:t>
            </w:r>
          </w:p>
        </w:tc>
        <w:tc>
          <w:tcPr>
            <w:tcW w:w="2118" w:type="dxa"/>
          </w:tcPr>
          <w:p w:rsidR="008A6F78" w:rsidRPr="003D1FD1" w:rsidRDefault="003D1FD1" w:rsidP="003D1FD1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20</w:t>
            </w:r>
            <w:r w:rsidR="008A6F78" w:rsidRPr="003D1FD1">
              <w:rPr>
                <w:sz w:val="28"/>
                <w:szCs w:val="28"/>
                <w:lang w:val="uk-UA"/>
              </w:rPr>
              <w:t>.0</w:t>
            </w:r>
            <w:r w:rsidRPr="003D1FD1">
              <w:rPr>
                <w:sz w:val="28"/>
                <w:szCs w:val="28"/>
                <w:lang w:val="uk-UA"/>
              </w:rPr>
              <w:t>1</w:t>
            </w:r>
            <w:r w:rsidR="008A6F78" w:rsidRPr="003D1FD1">
              <w:rPr>
                <w:sz w:val="28"/>
                <w:szCs w:val="28"/>
                <w:lang w:val="uk-UA"/>
              </w:rPr>
              <w:t>-</w:t>
            </w:r>
            <w:r w:rsidRPr="003D1FD1">
              <w:rPr>
                <w:sz w:val="28"/>
                <w:szCs w:val="28"/>
                <w:lang w:val="uk-UA"/>
              </w:rPr>
              <w:t>24</w:t>
            </w:r>
            <w:r w:rsidR="008A6F78" w:rsidRPr="003D1FD1">
              <w:rPr>
                <w:sz w:val="28"/>
                <w:szCs w:val="28"/>
                <w:lang w:val="uk-UA"/>
              </w:rPr>
              <w:t>.0</w:t>
            </w:r>
            <w:r w:rsidRPr="003D1FD1">
              <w:rPr>
                <w:sz w:val="28"/>
                <w:szCs w:val="28"/>
                <w:lang w:val="uk-UA"/>
              </w:rPr>
              <w:t>1</w:t>
            </w: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B754A9" w:rsidP="00567777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Тиждень англійської мови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17.02-21.02</w:t>
            </w: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567777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jc w:val="center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Березень 2014 рік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B754A9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  <w:r w:rsidRPr="00E55653">
              <w:rPr>
                <w:sz w:val="28"/>
                <w:szCs w:val="28"/>
                <w:lang w:val="uk-UA"/>
              </w:rPr>
              <w:t>1</w:t>
            </w:r>
            <w:r w:rsidR="00B754A9">
              <w:rPr>
                <w:sz w:val="28"/>
                <w:szCs w:val="28"/>
                <w:lang w:val="uk-UA"/>
              </w:rPr>
              <w:t>2</w:t>
            </w:r>
            <w:r w:rsidRPr="00E556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Шевченківський тиждень «Пісня Кобзаря живе в серці українців»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03.03-07.03</w:t>
            </w: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B754A9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  <w:r w:rsidRPr="00E55653">
              <w:rPr>
                <w:sz w:val="28"/>
                <w:szCs w:val="28"/>
                <w:lang w:val="uk-UA"/>
              </w:rPr>
              <w:t>1</w:t>
            </w:r>
            <w:r w:rsidR="00B754A9">
              <w:rPr>
                <w:sz w:val="28"/>
                <w:szCs w:val="28"/>
                <w:lang w:val="uk-UA"/>
              </w:rPr>
              <w:t>3</w:t>
            </w:r>
            <w:r w:rsidRPr="00E556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Тиждень французької мови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17.03-21.03</w:t>
            </w: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B754A9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  <w:r w:rsidRPr="00E55653">
              <w:rPr>
                <w:sz w:val="28"/>
                <w:szCs w:val="28"/>
                <w:lang w:val="uk-UA"/>
              </w:rPr>
              <w:t>1</w:t>
            </w:r>
            <w:r w:rsidR="00B754A9">
              <w:rPr>
                <w:sz w:val="28"/>
                <w:szCs w:val="28"/>
                <w:lang w:val="uk-UA"/>
              </w:rPr>
              <w:t>4</w:t>
            </w:r>
            <w:r w:rsidRPr="00E556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Тиждень дитячої та юнацької книги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За планом ЦМСПС</w:t>
            </w: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567777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jc w:val="center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Квітень 2014 рік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B754A9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  <w:r w:rsidRPr="00E55653">
              <w:rPr>
                <w:sz w:val="28"/>
                <w:szCs w:val="28"/>
                <w:lang w:val="uk-UA"/>
              </w:rPr>
              <w:t>1</w:t>
            </w:r>
            <w:r w:rsidR="00B754A9">
              <w:rPr>
                <w:sz w:val="28"/>
                <w:szCs w:val="28"/>
                <w:lang w:val="uk-UA"/>
              </w:rPr>
              <w:t>5</w:t>
            </w:r>
            <w:r w:rsidRPr="00E556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Місячник екологічного виховання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31.03-30.04</w:t>
            </w: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B754A9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  <w:r w:rsidRPr="00E55653">
              <w:rPr>
                <w:sz w:val="28"/>
                <w:szCs w:val="28"/>
                <w:lang w:val="uk-UA"/>
              </w:rPr>
              <w:t>1</w:t>
            </w:r>
            <w:r w:rsidR="00B754A9">
              <w:rPr>
                <w:sz w:val="28"/>
                <w:szCs w:val="28"/>
                <w:lang w:val="uk-UA"/>
              </w:rPr>
              <w:t>6</w:t>
            </w:r>
            <w:r w:rsidRPr="00E556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Тиждень початкової школи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31.03-04.04</w:t>
            </w: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B754A9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  <w:r w:rsidRPr="00E55653">
              <w:rPr>
                <w:sz w:val="28"/>
                <w:szCs w:val="28"/>
                <w:lang w:val="uk-UA"/>
              </w:rPr>
              <w:t>1</w:t>
            </w:r>
            <w:r w:rsidR="00B754A9">
              <w:rPr>
                <w:sz w:val="28"/>
                <w:szCs w:val="28"/>
                <w:lang w:val="uk-UA"/>
              </w:rPr>
              <w:t>7</w:t>
            </w:r>
            <w:r w:rsidRPr="00E556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Тиждень фізики та астрономії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07.04-11.04</w:t>
            </w: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B754A9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  <w:r w:rsidRPr="00E55653">
              <w:rPr>
                <w:sz w:val="28"/>
                <w:szCs w:val="28"/>
                <w:lang w:val="uk-UA"/>
              </w:rPr>
              <w:t>1</w:t>
            </w:r>
            <w:r w:rsidR="00B754A9">
              <w:rPr>
                <w:sz w:val="28"/>
                <w:szCs w:val="28"/>
                <w:lang w:val="uk-UA"/>
              </w:rPr>
              <w:t>8</w:t>
            </w:r>
            <w:r w:rsidRPr="00E556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Тиждень безпеки життєдіяльності</w:t>
            </w:r>
            <w:r w:rsidR="00B754A9">
              <w:rPr>
                <w:sz w:val="28"/>
                <w:szCs w:val="28"/>
                <w:lang w:val="uk-UA"/>
              </w:rPr>
              <w:t xml:space="preserve"> «Майбутнє планети - в наших руках»</w:t>
            </w:r>
          </w:p>
        </w:tc>
        <w:tc>
          <w:tcPr>
            <w:tcW w:w="2118" w:type="dxa"/>
          </w:tcPr>
          <w:p w:rsidR="008A6F78" w:rsidRPr="003D1FD1" w:rsidRDefault="00B754A9" w:rsidP="00B754A9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</w:t>
            </w:r>
            <w:r w:rsidR="008A6F78" w:rsidRPr="003D1FD1">
              <w:rPr>
                <w:sz w:val="28"/>
                <w:szCs w:val="28"/>
                <w:lang w:val="uk-UA"/>
              </w:rPr>
              <w:t>.04-1</w:t>
            </w:r>
            <w:r>
              <w:rPr>
                <w:sz w:val="28"/>
                <w:szCs w:val="28"/>
                <w:lang w:val="uk-UA"/>
              </w:rPr>
              <w:t>1</w:t>
            </w:r>
            <w:r w:rsidR="008A6F78" w:rsidRPr="003D1FD1">
              <w:rPr>
                <w:sz w:val="28"/>
                <w:szCs w:val="28"/>
                <w:lang w:val="uk-UA"/>
              </w:rPr>
              <w:t>.04</w:t>
            </w: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567777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jc w:val="center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Травень 2014рік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B754A9" w:rsidP="00567777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8A6F78" w:rsidRPr="00E556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Тиждень патріотичного виховання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05.05-08.05</w:t>
            </w:r>
          </w:p>
        </w:tc>
      </w:tr>
      <w:tr w:rsidR="008A6F78" w:rsidRPr="00E55653" w:rsidTr="00E062DC">
        <w:tc>
          <w:tcPr>
            <w:tcW w:w="870" w:type="dxa"/>
          </w:tcPr>
          <w:p w:rsidR="008A6F78" w:rsidRPr="00E55653" w:rsidRDefault="008A6F78" w:rsidP="00B754A9">
            <w:pPr>
              <w:ind w:firstLine="142"/>
              <w:jc w:val="both"/>
              <w:rPr>
                <w:sz w:val="28"/>
                <w:szCs w:val="28"/>
                <w:lang w:val="uk-UA"/>
              </w:rPr>
            </w:pPr>
            <w:r w:rsidRPr="00E55653">
              <w:rPr>
                <w:sz w:val="28"/>
                <w:szCs w:val="28"/>
                <w:lang w:val="uk-UA"/>
              </w:rPr>
              <w:t>2</w:t>
            </w:r>
            <w:r w:rsidR="00B754A9">
              <w:rPr>
                <w:sz w:val="28"/>
                <w:szCs w:val="28"/>
                <w:lang w:val="uk-UA"/>
              </w:rPr>
              <w:t>0</w:t>
            </w:r>
            <w:r w:rsidRPr="00E5565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468" w:type="dxa"/>
          </w:tcPr>
          <w:p w:rsidR="008A6F78" w:rsidRPr="003D1FD1" w:rsidRDefault="008A6F78" w:rsidP="00B754A9">
            <w:pPr>
              <w:ind w:left="-44" w:firstLine="44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Тиждень естетичного та трудового виховання</w:t>
            </w:r>
          </w:p>
        </w:tc>
        <w:tc>
          <w:tcPr>
            <w:tcW w:w="2118" w:type="dxa"/>
          </w:tcPr>
          <w:p w:rsidR="008A6F78" w:rsidRPr="003D1FD1" w:rsidRDefault="008A6F78" w:rsidP="00567777">
            <w:pPr>
              <w:ind w:firstLine="175"/>
              <w:jc w:val="both"/>
              <w:rPr>
                <w:sz w:val="28"/>
                <w:szCs w:val="28"/>
                <w:lang w:val="uk-UA"/>
              </w:rPr>
            </w:pPr>
            <w:r w:rsidRPr="003D1FD1">
              <w:rPr>
                <w:sz w:val="28"/>
                <w:szCs w:val="28"/>
                <w:lang w:val="uk-UA"/>
              </w:rPr>
              <w:t>12.05-16.05</w:t>
            </w:r>
          </w:p>
        </w:tc>
      </w:tr>
    </w:tbl>
    <w:p w:rsidR="00604944" w:rsidRPr="008A6F78" w:rsidRDefault="00604944" w:rsidP="008A6F78"/>
    <w:sectPr w:rsidR="00604944" w:rsidRPr="008A6F78" w:rsidSect="00604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F78"/>
    <w:rsid w:val="003D1FD1"/>
    <w:rsid w:val="003D321B"/>
    <w:rsid w:val="00467685"/>
    <w:rsid w:val="005E75A3"/>
    <w:rsid w:val="00604944"/>
    <w:rsid w:val="008A6F78"/>
    <w:rsid w:val="00AB51FF"/>
    <w:rsid w:val="00B754A9"/>
    <w:rsid w:val="00C75B42"/>
    <w:rsid w:val="00CD3C36"/>
    <w:rsid w:val="00E062DC"/>
    <w:rsid w:val="00FB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2013-08-30T11:19:00Z</dcterms:created>
  <dcterms:modified xsi:type="dcterms:W3CDTF">2013-08-30T13:18:00Z</dcterms:modified>
</cp:coreProperties>
</file>