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4B" w:rsidRDefault="001E374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410E3" w:rsidRDefault="00583F5B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0340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Знаходження добутку виду 2400 х40 усним і письмовим способом.</w:t>
      </w:r>
    </w:p>
    <w:p w:rsidR="00583F5B" w:rsidRDefault="001E374B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Розв’язування </w:t>
      </w:r>
      <w:r w:rsidR="00583F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задач на пропорційне ділення.</w:t>
      </w:r>
    </w:p>
    <w:p w:rsidR="0020340C" w:rsidRDefault="00583F5B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0340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навчити учнів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</w:t>
      </w:r>
      <w:proofErr w:type="spellEnd"/>
      <w:r w:rsidRPr="00583F5B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язувати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приклади на множення у випадку, коли  перший та другий множники </w:t>
      </w:r>
      <w:r w:rsidR="00B22C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закінчуються  нулями; вдосконалювати вміння  </w:t>
      </w:r>
      <w:proofErr w:type="spellStart"/>
      <w:r w:rsidR="00B22C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</w:t>
      </w:r>
      <w:proofErr w:type="spellEnd"/>
      <w:r w:rsidR="00B22CA6" w:rsidRPr="00B22CA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="00B22C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язувати</w:t>
      </w:r>
      <w:proofErr w:type="spellEnd"/>
      <w:r w:rsidR="00B22C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задачі</w:t>
      </w:r>
      <w:r w:rsidR="002034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</w:t>
      </w:r>
      <w:r w:rsidR="00B22C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пропорційне ділення;</w:t>
      </w:r>
      <w:r w:rsidR="002034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розвивати пізнавальні здібності</w:t>
      </w:r>
    </w:p>
    <w:p w:rsidR="0020340C" w:rsidRDefault="0020340C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учнів; виховувати повагу та гордість за свою Батьківщину.</w:t>
      </w:r>
    </w:p>
    <w:p w:rsidR="0020340C" w:rsidRDefault="0020340C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320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мультимедійна дошка, ноутбук, сигнальні картки, завдання</w:t>
      </w:r>
    </w:p>
    <w:p w:rsidR="0020340C" w:rsidRDefault="0020340C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роботи в групах.</w:t>
      </w:r>
    </w:p>
    <w:p w:rsidR="00605436" w:rsidRDefault="0020340C" w:rsidP="001E37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0340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Хід уроку</w:t>
      </w:r>
    </w:p>
    <w:p w:rsidR="00605436" w:rsidRDefault="00605436" w:rsidP="001E37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І. Організаційний момент</w:t>
      </w:r>
    </w:p>
    <w:p w:rsidR="00605436" w:rsidRDefault="00605436" w:rsidP="001E37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</w:t>
      </w:r>
      <w:r w:rsidR="002B4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ень: Місто, в якому з тобою </w:t>
      </w:r>
      <w:proofErr w:type="spellStart"/>
      <w:r w:rsidR="002B4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живем</w:t>
      </w:r>
      <w:proofErr w:type="spellEnd"/>
      <w:r w:rsidR="002B4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2B4B98" w:rsidRDefault="002B4B98" w:rsidP="001E37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Можна по праву назвати  взірцем.</w:t>
      </w:r>
    </w:p>
    <w:p w:rsidR="002B4B98" w:rsidRPr="00272DF8" w:rsidRDefault="002B4B98" w:rsidP="001E37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Школа, у котрій навчаємось ми,</w:t>
      </w:r>
      <w:r w:rsidR="00272D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="00272DF8">
        <w:rPr>
          <w:rFonts w:ascii="Times New Roman" w:hAnsi="Times New Roman" w:cs="Times New Roman"/>
          <w:color w:val="FF0000"/>
          <w:sz w:val="28"/>
          <w:szCs w:val="28"/>
          <w:lang w:val="uk-UA"/>
        </w:rPr>
        <w:t>І слайд</w:t>
      </w:r>
    </w:p>
    <w:p w:rsidR="002B4B98" w:rsidRDefault="002B4B98" w:rsidP="001E37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Робить нас кращими в світі дітьми</w:t>
      </w:r>
      <w:r w:rsidR="007C7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C1C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C1C2E" w:rsidRDefault="00EC1C2E" w:rsidP="001E37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Будемо вчитись та працювати,</w:t>
      </w:r>
    </w:p>
    <w:p w:rsidR="00EC1C2E" w:rsidRPr="002B4B98" w:rsidRDefault="00EC1C2E" w:rsidP="001E37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Рідне місто разом прославляти</w:t>
      </w:r>
      <w:r w:rsidR="00272D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!</w:t>
      </w:r>
    </w:p>
    <w:p w:rsidR="00605436" w:rsidRPr="00272DF8" w:rsidRDefault="00272DF8" w:rsidP="001E374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054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2B4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6054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</w:p>
    <w:p w:rsidR="00605436" w:rsidRDefault="00272DF8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Вчитель: Діти, сьогодні в нас буде незвичайний  урок, на якому ми взнаємо </w:t>
      </w:r>
    </w:p>
    <w:p w:rsidR="00272DF8" w:rsidRDefault="00272DF8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багато цікавого про наше місто та всю Кіровоградщину.</w:t>
      </w:r>
    </w:p>
    <w:p w:rsidR="00605436" w:rsidRDefault="00272DF8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</w:p>
    <w:p w:rsidR="00605436" w:rsidRDefault="00605436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ІІ.</w:t>
      </w:r>
      <w:r w:rsidR="001E3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2D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Актуалізація опорних знань</w:t>
      </w:r>
    </w:p>
    <w:p w:rsidR="00605436" w:rsidRDefault="00605436" w:rsidP="001E37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Хвилинка каліграфії</w:t>
      </w:r>
    </w:p>
    <w:p w:rsidR="00272DF8" w:rsidRDefault="00272DF8" w:rsidP="00272DF8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72DF8" w:rsidRDefault="00272DF8" w:rsidP="00272DF8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-Утвори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п</w:t>
      </w:r>
      <w:r w:rsidRPr="00272DF8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ятицифрове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число з поданих цифр: 2. 0. 4. 9. 7. 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ІІ слайд</w:t>
      </w:r>
    </w:p>
    <w:p w:rsidR="00377959" w:rsidRDefault="00D15829" w:rsidP="00D15829">
      <w:pPr>
        <w:pStyle w:val="a3"/>
        <w:tabs>
          <w:tab w:val="left" w:pos="84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Вчитель на дошці записує число 24790(загальна площа Кіровоградської області.)</w:t>
      </w:r>
    </w:p>
    <w:p w:rsidR="00D15829" w:rsidRDefault="00D15829" w:rsidP="00D15829">
      <w:pPr>
        <w:pStyle w:val="a3"/>
        <w:numPr>
          <w:ilvl w:val="0"/>
          <w:numId w:val="7"/>
        </w:numPr>
        <w:tabs>
          <w:tab w:val="left" w:pos="84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Прочитай число, назви всі  розряди, скільки в ньому всього десятків,</w:t>
      </w:r>
    </w:p>
    <w:p w:rsidR="00D15829" w:rsidRDefault="00D15829" w:rsidP="00D15829">
      <w:pPr>
        <w:pStyle w:val="a3"/>
        <w:tabs>
          <w:tab w:val="left" w:pos="8475"/>
        </w:tabs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одиниць?</w:t>
      </w:r>
    </w:p>
    <w:p w:rsidR="00D15829" w:rsidRDefault="00D15829" w:rsidP="006A09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77959" w:rsidRPr="006A09F6" w:rsidRDefault="00377959" w:rsidP="006A09F6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A0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Усна лічба</w:t>
      </w:r>
    </w:p>
    <w:p w:rsidR="00D15829" w:rsidRPr="004B02EF" w:rsidRDefault="00D15829" w:rsidP="001E374B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-218 х 10,  43</w:t>
      </w:r>
      <w:r w:rsidR="003779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 100, 1000 х 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="003779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B02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</w:t>
      </w:r>
      <w:r w:rsidR="004B02EF">
        <w:rPr>
          <w:rFonts w:ascii="Times New Roman" w:hAnsi="Times New Roman" w:cs="Times New Roman"/>
          <w:color w:val="FF0000"/>
          <w:sz w:val="28"/>
          <w:szCs w:val="28"/>
          <w:lang w:val="uk-UA"/>
        </w:rPr>
        <w:t>ІІІ слайд</w:t>
      </w:r>
    </w:p>
    <w:p w:rsidR="004B02EF" w:rsidRDefault="00D15829" w:rsidP="00D158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158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(загальна кількість ставків, річок, населення у Кіровоградській обл.)</w:t>
      </w:r>
    </w:p>
    <w:p w:rsidR="004B02EF" w:rsidRPr="004B02EF" w:rsidRDefault="004B02EF" w:rsidP="004B02E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Обчисли зручним способом</w:t>
      </w:r>
    </w:p>
    <w:p w:rsidR="004B02EF" w:rsidRDefault="004B02EF" w:rsidP="004B02EF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179 х 25 х 4               2 х 1982 х 5  (загальна площа </w:t>
      </w:r>
      <w:r w:rsidR="00160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га лісу та степу</w:t>
      </w:r>
    </w:p>
    <w:p w:rsidR="00377959" w:rsidRPr="004B02EF" w:rsidRDefault="004B02EF" w:rsidP="004B02EF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Кіровоградщині)</w:t>
      </w:r>
      <w:r w:rsidR="00377959" w:rsidRPr="004B02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</w:t>
      </w:r>
    </w:p>
    <w:p w:rsidR="00377959" w:rsidRDefault="00A8334F" w:rsidP="001E37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Виконання письмового множення з коментуванням</w:t>
      </w:r>
    </w:p>
    <w:p w:rsidR="00A8334F" w:rsidRPr="00A8334F" w:rsidRDefault="004B02EF" w:rsidP="001E374B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10512                   1186</w:t>
      </w:r>
    </w:p>
    <w:p w:rsidR="00A8334F" w:rsidRPr="004B02EF" w:rsidRDefault="004B02EF" w:rsidP="001E374B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     50</w:t>
      </w:r>
      <w:r w:rsidR="00A83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х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4</w:t>
      </w:r>
      <w:r w:rsidR="00A83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слайд</w:t>
      </w:r>
    </w:p>
    <w:p w:rsidR="004B02EF" w:rsidRDefault="00A8334F" w:rsidP="001E374B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-------              -------------  </w:t>
      </w:r>
    </w:p>
    <w:p w:rsidR="00A8334F" w:rsidRDefault="004B02EF" w:rsidP="001E374B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(кількість чоловіків та жінок, що проживають в нашій області)</w:t>
      </w:r>
      <w:r w:rsidR="00A83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</w:t>
      </w:r>
    </w:p>
    <w:p w:rsidR="00A8334F" w:rsidRDefault="00A8334F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</w:t>
      </w:r>
      <w:r w:rsidR="007000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Робота над новою темою</w:t>
      </w:r>
    </w:p>
    <w:p w:rsidR="00A8334F" w:rsidRDefault="00D140A8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A83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2400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2700</w:t>
      </w:r>
      <w:r w:rsidR="007000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3600</w:t>
      </w:r>
    </w:p>
    <w:p w:rsidR="00D140A8" w:rsidRPr="007000C3" w:rsidRDefault="007000C3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х   </w:t>
      </w:r>
      <w:r w:rsidR="00D14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                            </w:t>
      </w:r>
      <w:r w:rsidR="00D14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 30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</w:t>
      </w:r>
      <w:r w:rsidR="00D14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40</w:t>
      </w:r>
      <w:r w:rsidR="00D14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</w:t>
      </w:r>
    </w:p>
    <w:p w:rsidR="009E7CB4" w:rsidRDefault="00D140A8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Учні самостійно дійдуть висновку, що в добутку б</w:t>
      </w:r>
      <w:r w:rsidR="00D30A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уде три  нулі.</w:t>
      </w:r>
    </w:p>
    <w:p w:rsidR="009E7CB4" w:rsidRDefault="009E7CB4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Повідомлення теми уроку.</w:t>
      </w:r>
    </w:p>
    <w:p w:rsidR="007000C3" w:rsidRDefault="007000C3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Третій приклад виконують  самостійно. Перевіряють відповідь по слайду</w:t>
      </w:r>
    </w:p>
    <w:p w:rsidR="007000C3" w:rsidRPr="00D30AFE" w:rsidRDefault="003351C6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а) 145000               б)144000            в)146000                  </w:t>
      </w:r>
      <w:r w:rsidR="00D30AFE">
        <w:rPr>
          <w:rFonts w:ascii="Times New Roman" w:hAnsi="Times New Roman" w:cs="Times New Roman"/>
          <w:color w:val="FF0000"/>
          <w:sz w:val="28"/>
          <w:szCs w:val="28"/>
          <w:lang w:val="en-US"/>
        </w:rPr>
        <w:t>V</w:t>
      </w:r>
      <w:r w:rsidR="00D30AFE" w:rsidRPr="00D30A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0AFE">
        <w:rPr>
          <w:rFonts w:ascii="Times New Roman" w:hAnsi="Times New Roman" w:cs="Times New Roman"/>
          <w:color w:val="FF0000"/>
          <w:sz w:val="28"/>
          <w:szCs w:val="28"/>
          <w:lang w:val="uk-UA"/>
        </w:rPr>
        <w:t>слайд</w:t>
      </w:r>
    </w:p>
    <w:p w:rsidR="00E65FDD" w:rsidRDefault="00D30AFE" w:rsidP="00D30A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2.  Робота в групах. </w:t>
      </w:r>
    </w:p>
    <w:p w:rsidR="00D30AFE" w:rsidRDefault="00D30AFE" w:rsidP="00D30A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Завдання:кожен учень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</w:t>
      </w:r>
      <w:proofErr w:type="spellEnd"/>
      <w:r w:rsidRPr="00D30AFE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язує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одному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прикладу.З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перших цифр кожного</w:t>
      </w:r>
    </w:p>
    <w:p w:rsidR="00D30AFE" w:rsidRDefault="006F08C4" w:rsidP="00D30A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D30A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рикладу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складають число. Утворене число   на  карточці, котра</w:t>
      </w:r>
    </w:p>
    <w:p w:rsidR="006F08C4" w:rsidRDefault="006F08C4" w:rsidP="00D30A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прикріплена до дошки.</w:t>
      </w:r>
    </w:p>
    <w:p w:rsidR="006F08C4" w:rsidRDefault="006F08C4" w:rsidP="00D30A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Презентація роботи в групах: якщо завдання виконано вірно, то учні дізнаються нові відомості про Кіровоградщину. </w:t>
      </w:r>
    </w:p>
    <w:p w:rsidR="006F08C4" w:rsidRPr="00D30AFE" w:rsidRDefault="006F08C4" w:rsidP="00D30A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E374B" w:rsidRDefault="006F08C4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група:  3100 х 30, 1400 х 20, 2100 х 40, </w:t>
      </w:r>
      <w:r w:rsidR="005A11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1100 х 30, 1200 х 60, 2200 х 30.</w:t>
      </w:r>
    </w:p>
    <w:p w:rsidR="005A1118" w:rsidRDefault="005A1118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(928376 – тонн соняшнику зібрали у 2011році)</w:t>
      </w:r>
    </w:p>
    <w:p w:rsidR="00A4139B" w:rsidRDefault="005A1118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 група: 2500 х 30, 4300 х 20, 2600 х 20, 1800 х 40, 3300 х 30, 1400 х 30.</w:t>
      </w:r>
    </w:p>
    <w:p w:rsidR="00A4139B" w:rsidRDefault="00A4139B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(785794 – цукровий буряк)</w:t>
      </w:r>
    </w:p>
    <w:p w:rsidR="00A4139B" w:rsidRDefault="00A4139B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 група: 2200 х 40, 3300 х 20, 1400 х 30, 2600 х 20, 3100 х 20, 1100 х 90.</w:t>
      </w:r>
    </w:p>
    <w:p w:rsidR="00A4139B" w:rsidRDefault="00A4139B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(864569 – кукурудза)</w:t>
      </w:r>
    </w:p>
    <w:p w:rsidR="009E7CB4" w:rsidRDefault="00A4139B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група: 3200 х</w:t>
      </w:r>
      <w:r w:rsidR="004610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30, 1600 х 40, 3300 х 30,1500 х 50, 1100 х 20, </w:t>
      </w:r>
      <w:r w:rsidR="009E7C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1100 х 50.</w:t>
      </w:r>
    </w:p>
    <w:p w:rsidR="00461092" w:rsidRPr="009E7CB4" w:rsidRDefault="009E7CB4" w:rsidP="009E7C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(969725 -</w:t>
      </w:r>
      <w:r w:rsidR="004610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пшениця)</w:t>
      </w:r>
    </w:p>
    <w:p w:rsidR="0041061B" w:rsidRPr="009E7CB4" w:rsidRDefault="00461092" w:rsidP="009E7CB4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10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ФІЗПАУЗА</w:t>
      </w:r>
    </w:p>
    <w:p w:rsidR="0041061B" w:rsidRDefault="00CC7B7D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4106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.Робота над задачею( підручник ст. 111</w:t>
      </w:r>
      <w:r w:rsidR="00385F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731)</w:t>
      </w:r>
    </w:p>
    <w:p w:rsidR="00385F34" w:rsidRDefault="00385F34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-Самостійне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читання;</w:t>
      </w:r>
    </w:p>
    <w:p w:rsidR="00385F34" w:rsidRDefault="00385F34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колективний розбір умови задачі;</w:t>
      </w:r>
      <w:r w:rsidR="009E7C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визначення типу задачі;</w:t>
      </w:r>
    </w:p>
    <w:p w:rsidR="00385F34" w:rsidRDefault="00385F34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об</w:t>
      </w:r>
      <w:r w:rsidRPr="00385F34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єднання у 3 </w:t>
      </w:r>
      <w:r w:rsidR="009C0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групи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допомогою сигнальних карток :</w:t>
      </w:r>
    </w:p>
    <w:p w:rsidR="00385F34" w:rsidRDefault="00385F34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група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</w:t>
      </w:r>
      <w:proofErr w:type="spellEnd"/>
      <w:r w:rsidRPr="00385F34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язує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задачу за допомогою короткого запису;</w:t>
      </w:r>
    </w:p>
    <w:p w:rsidR="00385F34" w:rsidRDefault="00385F34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 група – за допомогою короткого запису та плану;</w:t>
      </w:r>
    </w:p>
    <w:p w:rsidR="00385F34" w:rsidRDefault="00CC7B7D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ІІІ група - </w:t>
      </w:r>
      <w:r w:rsidR="00385F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допомогою короткого запису та схеми.</w:t>
      </w:r>
    </w:p>
    <w:p w:rsidR="00385F34" w:rsidRDefault="00D85D41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Презентація роботи в групах ( відповідь: 320 кг жита). </w:t>
      </w:r>
    </w:p>
    <w:p w:rsidR="00CC7B7D" w:rsidRPr="00CC7B7D" w:rsidRDefault="00CC7B7D" w:rsidP="00CC7B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Pr="00CC7B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Пригадайте. які підприємства працюють у нашому місті, яку продукцію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на  них  випускають? </w:t>
      </w:r>
    </w:p>
    <w:p w:rsidR="00D85D41" w:rsidRPr="00CC7B7D" w:rsidRDefault="00CC7B7D" w:rsidP="00CC7B7D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Робота в групах.</w:t>
      </w:r>
    </w:p>
    <w:p w:rsidR="009C0757" w:rsidRDefault="00D85D41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Склади задачу за коротким записом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</w:t>
      </w:r>
      <w:proofErr w:type="spellEnd"/>
      <w:r w:rsidRPr="00D85D41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яжи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її.</w:t>
      </w:r>
    </w:p>
    <w:p w:rsidR="00B44DFB" w:rsidRPr="00DA5FFF" w:rsidRDefault="00CD41C4" w:rsidP="001E374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C075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ab/>
      </w:r>
      <w:r w:rsidR="00DA5FFF" w:rsidRPr="008A67C2">
        <w:rPr>
          <w:rFonts w:ascii="Times New Roman" w:hAnsi="Times New Roman" w:cs="Times New Roman"/>
          <w:color w:val="FF0000"/>
          <w:sz w:val="28"/>
          <w:szCs w:val="28"/>
          <w:lang w:val="en-US"/>
        </w:rPr>
        <w:t>V</w:t>
      </w:r>
      <w:proofErr w:type="spellStart"/>
      <w:r w:rsidR="008A67C2">
        <w:rPr>
          <w:rFonts w:ascii="Times New Roman" w:hAnsi="Times New Roman" w:cs="Times New Roman"/>
          <w:color w:val="FF0000"/>
          <w:sz w:val="28"/>
          <w:szCs w:val="28"/>
          <w:lang w:val="uk-UA"/>
        </w:rPr>
        <w:t>І</w:t>
      </w:r>
      <w:r w:rsidR="00DA5FFF" w:rsidRPr="008A67C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слайд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934"/>
      </w:tblGrid>
      <w:tr w:rsidR="00B44DFB" w:rsidTr="00B44DFB">
        <w:tc>
          <w:tcPr>
            <w:tcW w:w="1951" w:type="dxa"/>
          </w:tcPr>
          <w:p w:rsidR="00B44DFB" w:rsidRDefault="00B44DFB" w:rsidP="001E374B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Дні</w:t>
            </w:r>
          </w:p>
        </w:tc>
        <w:tc>
          <w:tcPr>
            <w:tcW w:w="3686" w:type="dxa"/>
          </w:tcPr>
          <w:p w:rsidR="00B44DFB" w:rsidRDefault="00DA5FFF" w:rsidP="001E374B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Кількість машин</w:t>
            </w:r>
          </w:p>
        </w:tc>
        <w:tc>
          <w:tcPr>
            <w:tcW w:w="3934" w:type="dxa"/>
          </w:tcPr>
          <w:p w:rsidR="00B44DFB" w:rsidRDefault="00DA5FFF" w:rsidP="001E374B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Маса</w:t>
            </w:r>
          </w:p>
        </w:tc>
      </w:tr>
      <w:tr w:rsidR="00B44DFB" w:rsidTr="00B44DFB">
        <w:tc>
          <w:tcPr>
            <w:tcW w:w="1951" w:type="dxa"/>
          </w:tcPr>
          <w:p w:rsidR="00B44DFB" w:rsidRDefault="00B44DFB" w:rsidP="001E374B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І день</w:t>
            </w:r>
          </w:p>
          <w:p w:rsidR="00DA5FFF" w:rsidRDefault="00DA5FFF" w:rsidP="001E374B">
            <w:pPr>
              <w:tabs>
                <w:tab w:val="left" w:pos="30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</w:p>
          <w:p w:rsidR="00DA5FFF" w:rsidRDefault="00DA5FFF" w:rsidP="001E374B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ІІ день</w:t>
            </w:r>
          </w:p>
        </w:tc>
        <w:tc>
          <w:tcPr>
            <w:tcW w:w="3686" w:type="dxa"/>
          </w:tcPr>
          <w:p w:rsidR="00B44DFB" w:rsidRPr="00DA5FFF" w:rsidRDefault="00DA5FFF" w:rsidP="001E374B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 xml:space="preserve">2  </w:t>
            </w:r>
            <w:r w:rsidRPr="00DA5FFF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машини</w:t>
            </w:r>
          </w:p>
          <w:p w:rsidR="00DA5FFF" w:rsidRPr="00DA5FFF" w:rsidRDefault="00DA5FFF" w:rsidP="001E374B">
            <w:pPr>
              <w:tabs>
                <w:tab w:val="left" w:pos="3000"/>
              </w:tabs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</w:p>
          <w:p w:rsidR="00DA5FFF" w:rsidRPr="00DA5FFF" w:rsidRDefault="00DA5FFF" w:rsidP="001E374B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 w:rsidRPr="00DA5FFF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4  машини</w:t>
            </w:r>
          </w:p>
        </w:tc>
        <w:tc>
          <w:tcPr>
            <w:tcW w:w="3934" w:type="dxa"/>
          </w:tcPr>
          <w:p w:rsidR="00B44DFB" w:rsidRDefault="00A83F69" w:rsidP="001E374B">
            <w:pPr>
              <w:tabs>
                <w:tab w:val="left" w:pos="30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1" o:spid="_x0000_s1026" type="#_x0000_t88" style="position:absolute;margin-left:23.85pt;margin-top:2.75pt;width:37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" adj="1525" strokecolor="#4579b8 [3044]"/>
              </w:pict>
            </w:r>
            <w:r w:rsidR="00DA5FFF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? т</w:t>
            </w:r>
          </w:p>
          <w:p w:rsidR="00DA5FFF" w:rsidRDefault="00DA5FFF" w:rsidP="001E374B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ab/>
              <w:t>96 т</w:t>
            </w:r>
          </w:p>
          <w:p w:rsidR="00DA5FFF" w:rsidRDefault="00DA5FFF" w:rsidP="001E374B">
            <w:pPr>
              <w:tabs>
                <w:tab w:val="left" w:pos="30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? т</w:t>
            </w:r>
          </w:p>
        </w:tc>
      </w:tr>
    </w:tbl>
    <w:p w:rsidR="00B45875" w:rsidRDefault="009C0757" w:rsidP="001E37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Перевірка ( дві пари)</w:t>
      </w:r>
    </w:p>
    <w:p w:rsidR="00B45875" w:rsidRDefault="00B45875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Pr="00B45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 на окремих листках)</w:t>
      </w:r>
    </w:p>
    <w:p w:rsidR="00B45875" w:rsidRDefault="00B45875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1.  1200 х 30 =   а) 36000  б) 46000  в) 3600</w:t>
      </w:r>
    </w:p>
    <w:p w:rsidR="00B45875" w:rsidRDefault="00B45875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2.   220 х 200  =    а)4400   б) 44000  в) 440</w:t>
      </w:r>
    </w:p>
    <w:p w:rsidR="00B45875" w:rsidRDefault="00B45875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3.   4300 х 20  =    а) 68000  б) 8600   в) 86000</w:t>
      </w:r>
    </w:p>
    <w:p w:rsidR="00114F94" w:rsidRDefault="00B45875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4.   </w:t>
      </w:r>
      <w:r w:rsidR="00114F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310 х 300 =  </w:t>
      </w:r>
      <w:r w:rsidR="009265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</w:t>
      </w:r>
      <w:r w:rsidR="00114F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а) 93000   б) 9300  в)  39000</w:t>
      </w:r>
    </w:p>
    <w:p w:rsidR="00114F94" w:rsidRDefault="00114F94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5. Знайди площу поля, якщо його довжина   120 га, а ширина 50 га.</w:t>
      </w:r>
    </w:p>
    <w:p w:rsidR="00B45875" w:rsidRDefault="00114F94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   а)  6000 га         б) 600 га</w:t>
      </w:r>
      <w:r w:rsidR="009265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в)  60 га</w:t>
      </w:r>
    </w:p>
    <w:p w:rsidR="00926535" w:rsidRDefault="00926535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Взаємоперевірка.</w:t>
      </w:r>
    </w:p>
    <w:p w:rsidR="00926535" w:rsidRDefault="00926535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ТЕСТ</w:t>
      </w:r>
      <w:bookmarkStart w:id="0" w:name="_GoBack"/>
      <w:bookmarkEnd w:id="0"/>
    </w:p>
    <w:p w:rsidR="00926535" w:rsidRDefault="00926535" w:rsidP="001E374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а)36000   - 1бал</w:t>
      </w:r>
    </w:p>
    <w:p w:rsidR="00926535" w:rsidRDefault="00926535" w:rsidP="001E374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б) 44000  - 1бал</w:t>
      </w:r>
    </w:p>
    <w:p w:rsidR="00926535" w:rsidRDefault="00926535" w:rsidP="001E374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в) 86000  - 1бал 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V</w:t>
      </w:r>
      <w:proofErr w:type="spellStart"/>
      <w:r w:rsidR="008A67C2">
        <w:rPr>
          <w:rFonts w:ascii="Times New Roman" w:hAnsi="Times New Roman" w:cs="Times New Roman"/>
          <w:color w:val="FF0000"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слайд</w:t>
      </w:r>
      <w:proofErr w:type="spellEnd"/>
    </w:p>
    <w:p w:rsidR="00926535" w:rsidRDefault="00926535" w:rsidP="001E374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а) 93000  - 1бал </w:t>
      </w:r>
    </w:p>
    <w:p w:rsidR="00926535" w:rsidRPr="00926535" w:rsidRDefault="001E374B" w:rsidP="001E374B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а</w:t>
      </w:r>
      <w:r w:rsidR="00926535" w:rsidRPr="009265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6000 га – 1бал</w:t>
      </w:r>
    </w:p>
    <w:p w:rsidR="0041061B" w:rsidRDefault="00805F27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САМООЦІНЮВАННЯ </w:t>
      </w:r>
    </w:p>
    <w:p w:rsidR="008A67C2" w:rsidRPr="008A67C2" w:rsidRDefault="00805F27" w:rsidP="001E374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1E3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остав запитання до задачі і розв’яжи</w:t>
      </w:r>
      <w:r w:rsidR="008A67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її  самостійно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A67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  <w:r w:rsidR="009342BB">
        <w:rPr>
          <w:rFonts w:ascii="Times New Roman" w:hAnsi="Times New Roman" w:cs="Times New Roman"/>
          <w:color w:val="FF0000"/>
          <w:sz w:val="28"/>
          <w:szCs w:val="28"/>
          <w:lang w:val="en-US"/>
        </w:rPr>
        <w:t>V</w:t>
      </w:r>
      <w:r w:rsidR="009342BB">
        <w:rPr>
          <w:rFonts w:ascii="Times New Roman" w:hAnsi="Times New Roman" w:cs="Times New Roman"/>
          <w:color w:val="FF0000"/>
          <w:sz w:val="28"/>
          <w:szCs w:val="28"/>
          <w:lang w:val="uk-UA"/>
        </w:rPr>
        <w:t>І</w:t>
      </w:r>
      <w:r w:rsidR="008A67C2">
        <w:rPr>
          <w:rFonts w:ascii="Times New Roman" w:hAnsi="Times New Roman" w:cs="Times New Roman"/>
          <w:color w:val="FF0000"/>
          <w:sz w:val="28"/>
          <w:szCs w:val="28"/>
          <w:lang w:val="uk-UA"/>
        </w:rPr>
        <w:t>ІІ</w:t>
      </w:r>
      <w:r w:rsidR="009342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слайд</w:t>
      </w:r>
    </w:p>
    <w:p w:rsidR="00160CDF" w:rsidRDefault="00160CDF" w:rsidP="008A67C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Довжина поля 200 м, а ширина на 120 м менша.  Картопля займає</w:t>
      </w:r>
    </w:p>
    <w:p w:rsidR="00160CDF" w:rsidRDefault="00160CDF" w:rsidP="008A67C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  від  загальної площі всього поля.</w:t>
      </w:r>
    </w:p>
    <w:p w:rsidR="00805F27" w:rsidRDefault="00160CDF" w:rsidP="008A67C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--</w:t>
      </w:r>
      <w:r w:rsidR="009342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805F27" w:rsidRDefault="00805F27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160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4</w:t>
      </w:r>
    </w:p>
    <w:p w:rsidR="00805F27" w:rsidRDefault="00805F27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47E9" w:rsidRDefault="006847E9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VІ. Підсумок уроку</w:t>
      </w:r>
    </w:p>
    <w:p w:rsidR="006847E9" w:rsidRDefault="008A67C2" w:rsidP="001E374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 нового дізналися сьогодні на уроці</w:t>
      </w:r>
      <w:r w:rsidR="006847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</w:p>
    <w:p w:rsidR="006847E9" w:rsidRDefault="006847E9" w:rsidP="001E374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Складання карти Кіровоградщини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пазлів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.</w:t>
      </w:r>
    </w:p>
    <w:p w:rsidR="006847E9" w:rsidRDefault="006847E9" w:rsidP="001E374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чого, діти, ми повинні гарно навча</w:t>
      </w:r>
      <w:r w:rsidR="00C630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тися?</w:t>
      </w:r>
    </w:p>
    <w:p w:rsidR="00C6300E" w:rsidRDefault="00C6300E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160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І.</w:t>
      </w:r>
      <w:proofErr w:type="gramEnd"/>
      <w:r w:rsidR="00160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Домашнє завдання диференційоване:</w:t>
      </w:r>
    </w:p>
    <w:p w:rsidR="00160CDF" w:rsidRDefault="00160CDF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група №734, 736;</w:t>
      </w:r>
    </w:p>
    <w:p w:rsidR="00160CDF" w:rsidRPr="00C6300E" w:rsidRDefault="00160CDF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 група № 735, 736.</w:t>
      </w:r>
    </w:p>
    <w:p w:rsidR="00805F27" w:rsidRPr="00805F27" w:rsidRDefault="00805F27" w:rsidP="001E37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805F27" w:rsidRPr="00805F27" w:rsidSect="0035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635B"/>
    <w:multiLevelType w:val="hybridMultilevel"/>
    <w:tmpl w:val="11D2ECD0"/>
    <w:lvl w:ilvl="0" w:tplc="A4B089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4746E"/>
    <w:multiLevelType w:val="hybridMultilevel"/>
    <w:tmpl w:val="4488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47BAA"/>
    <w:multiLevelType w:val="hybridMultilevel"/>
    <w:tmpl w:val="032E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6733C"/>
    <w:multiLevelType w:val="hybridMultilevel"/>
    <w:tmpl w:val="D426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44AE4"/>
    <w:multiLevelType w:val="hybridMultilevel"/>
    <w:tmpl w:val="9828B96E"/>
    <w:lvl w:ilvl="0" w:tplc="C388F2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36487"/>
    <w:multiLevelType w:val="hybridMultilevel"/>
    <w:tmpl w:val="68261A10"/>
    <w:lvl w:ilvl="0" w:tplc="DA7683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7B016E"/>
    <w:multiLevelType w:val="hybridMultilevel"/>
    <w:tmpl w:val="ACF2676C"/>
    <w:lvl w:ilvl="0" w:tplc="F8D0F0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3F5B"/>
    <w:rsid w:val="00114F94"/>
    <w:rsid w:val="00160CDF"/>
    <w:rsid w:val="001E374B"/>
    <w:rsid w:val="0020340C"/>
    <w:rsid w:val="0026320C"/>
    <w:rsid w:val="00272DF8"/>
    <w:rsid w:val="002B4B98"/>
    <w:rsid w:val="003351C6"/>
    <w:rsid w:val="00352D0E"/>
    <w:rsid w:val="00377959"/>
    <w:rsid w:val="00385F34"/>
    <w:rsid w:val="0041061B"/>
    <w:rsid w:val="00461092"/>
    <w:rsid w:val="004B02EF"/>
    <w:rsid w:val="00583F5B"/>
    <w:rsid w:val="005A1118"/>
    <w:rsid w:val="00605436"/>
    <w:rsid w:val="006847E9"/>
    <w:rsid w:val="006A09F6"/>
    <w:rsid w:val="006F08C4"/>
    <w:rsid w:val="007000C3"/>
    <w:rsid w:val="007C73D3"/>
    <w:rsid w:val="007E25C3"/>
    <w:rsid w:val="00805F27"/>
    <w:rsid w:val="008A67C2"/>
    <w:rsid w:val="00926535"/>
    <w:rsid w:val="009342BB"/>
    <w:rsid w:val="009579A0"/>
    <w:rsid w:val="009C0757"/>
    <w:rsid w:val="009E7CB4"/>
    <w:rsid w:val="00A4139B"/>
    <w:rsid w:val="00A8334F"/>
    <w:rsid w:val="00A83F69"/>
    <w:rsid w:val="00B22CA6"/>
    <w:rsid w:val="00B44DFB"/>
    <w:rsid w:val="00B45875"/>
    <w:rsid w:val="00C6300E"/>
    <w:rsid w:val="00CC7B7D"/>
    <w:rsid w:val="00CD41C4"/>
    <w:rsid w:val="00D140A8"/>
    <w:rsid w:val="00D15829"/>
    <w:rsid w:val="00D30AFE"/>
    <w:rsid w:val="00D85D41"/>
    <w:rsid w:val="00DA5FFF"/>
    <w:rsid w:val="00E410E3"/>
    <w:rsid w:val="00E65FDD"/>
    <w:rsid w:val="00EC1C2E"/>
    <w:rsid w:val="00F0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436"/>
    <w:pPr>
      <w:ind w:left="720"/>
      <w:contextualSpacing/>
    </w:pPr>
  </w:style>
  <w:style w:type="table" w:styleId="a4">
    <w:name w:val="Table Grid"/>
    <w:basedOn w:val="a1"/>
    <w:uiPriority w:val="59"/>
    <w:rsid w:val="00B4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436"/>
    <w:pPr>
      <w:ind w:left="720"/>
      <w:contextualSpacing/>
    </w:pPr>
  </w:style>
  <w:style w:type="table" w:styleId="a4">
    <w:name w:val="Table Grid"/>
    <w:basedOn w:val="a1"/>
    <w:uiPriority w:val="59"/>
    <w:rsid w:val="00B4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3816-56C8-4F9B-92D2-93509005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2883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cp:lastPrinted>2012-02-13T18:51:00Z</cp:lastPrinted>
  <dcterms:created xsi:type="dcterms:W3CDTF">2012-02-11T15:20:00Z</dcterms:created>
  <dcterms:modified xsi:type="dcterms:W3CDTF">2012-02-14T21:43:00Z</dcterms:modified>
</cp:coreProperties>
</file>